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4B" w:rsidRPr="00A53FD7" w:rsidRDefault="004414F3" w:rsidP="00A53FD7">
      <w:pPr>
        <w:pStyle w:val="ae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4075" cy="8229600"/>
            <wp:effectExtent l="0" t="0" r="0" b="0"/>
            <wp:docPr id="1" name="Рисунок 1" descr="C:\Users\Людмила\Desktop\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олож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53FD7" w:rsidRPr="00A53FD7">
        <w:rPr>
          <w:rFonts w:ascii="Times New Roman" w:hAnsi="Times New Roman" w:cs="Times New Roman"/>
        </w:rPr>
        <w:t>Права;</w:t>
      </w:r>
    </w:p>
    <w:p w:rsidR="00A97C4B" w:rsidRPr="00A53FD7" w:rsidRDefault="00A53FD7" w:rsidP="00A53FD7">
      <w:pPr>
        <w:pStyle w:val="ae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A53FD7">
        <w:rPr>
          <w:rFonts w:ascii="Times New Roman" w:hAnsi="Times New Roman" w:cs="Times New Roman"/>
        </w:rPr>
        <w:t>Ответственность;</w:t>
      </w:r>
    </w:p>
    <w:p w:rsidR="00A53FD7" w:rsidRPr="00A53FD7" w:rsidRDefault="00A53FD7" w:rsidP="00A53FD7">
      <w:pPr>
        <w:pStyle w:val="ae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A53FD7">
        <w:rPr>
          <w:rFonts w:ascii="Times New Roman" w:hAnsi="Times New Roman" w:cs="Times New Roman"/>
        </w:rPr>
        <w:t>Взаимоотношения;</w:t>
      </w:r>
    </w:p>
    <w:p w:rsidR="00A53FD7" w:rsidRPr="00A53FD7" w:rsidRDefault="000C322F" w:rsidP="00A53FD7">
      <w:pPr>
        <w:pStyle w:val="ae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A53FD7">
        <w:rPr>
          <w:rFonts w:ascii="Times New Roman" w:hAnsi="Times New Roman" w:cs="Times New Roman"/>
        </w:rPr>
        <w:t>Связи по должности.</w:t>
      </w:r>
    </w:p>
    <w:p w:rsidR="00A97C4B" w:rsidRPr="00A53FD7" w:rsidRDefault="00A53FD7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 </w:t>
      </w:r>
      <w:r w:rsidR="000C322F" w:rsidRPr="00A53FD7">
        <w:rPr>
          <w:rFonts w:ascii="Times New Roman" w:hAnsi="Times New Roman" w:cs="Times New Roman"/>
        </w:rPr>
        <w:t>В разделе «Общие положения»:</w:t>
      </w:r>
    </w:p>
    <w:p w:rsidR="00A97C4B" w:rsidRPr="008539F6" w:rsidRDefault="000C322F" w:rsidP="008539F6">
      <w:pPr>
        <w:pStyle w:val="ae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lastRenderedPageBreak/>
        <w:t>устанавливается сфера деятельности данного специалиста;</w:t>
      </w:r>
    </w:p>
    <w:p w:rsidR="00A97C4B" w:rsidRPr="008539F6" w:rsidRDefault="000C322F" w:rsidP="008539F6">
      <w:pPr>
        <w:pStyle w:val="ae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устанавливается порядок его назначения и освобождения от занимаемой должности;</w:t>
      </w:r>
    </w:p>
    <w:p w:rsidR="00A97C4B" w:rsidRPr="008539F6" w:rsidRDefault="000C322F" w:rsidP="008539F6">
      <w:pPr>
        <w:pStyle w:val="ae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устанавливается замещение по должности во время отсутствия;</w:t>
      </w:r>
    </w:p>
    <w:p w:rsidR="00A97C4B" w:rsidRPr="008539F6" w:rsidRDefault="000C322F" w:rsidP="008539F6">
      <w:pPr>
        <w:pStyle w:val="ae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определяют квалификационные требования (требования, предъявляемые к образованию</w:t>
      </w:r>
    </w:p>
    <w:p w:rsidR="00A97C4B" w:rsidRPr="008539F6" w:rsidRDefault="000C322F" w:rsidP="008539F6">
      <w:pPr>
        <w:pStyle w:val="ae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и стажу работы), подчиненность специалиста и должностные лица, которыми он руководит;</w:t>
      </w:r>
    </w:p>
    <w:p w:rsidR="00A97C4B" w:rsidRPr="008539F6" w:rsidRDefault="000C322F" w:rsidP="008539F6">
      <w:pPr>
        <w:pStyle w:val="ae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перечисляются правовые акты и нормативные документы, которыми должен руководствоваться специалист в своей деятельности.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C322F" w:rsidRPr="00A53FD7">
        <w:rPr>
          <w:rFonts w:ascii="Times New Roman" w:hAnsi="Times New Roman" w:cs="Times New Roman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A97C4B" w:rsidRPr="00A53FD7" w:rsidRDefault="00D9287C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3.3 </w:t>
      </w:r>
      <w:r w:rsidR="000C322F" w:rsidRPr="00A53FD7">
        <w:rPr>
          <w:rFonts w:ascii="Times New Roman" w:hAnsi="Times New Roman" w:cs="Times New Roman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3.4 </w:t>
      </w:r>
      <w:r w:rsidR="000C322F" w:rsidRPr="00A53FD7">
        <w:rPr>
          <w:rFonts w:ascii="Times New Roman" w:hAnsi="Times New Roman" w:cs="Times New Roman"/>
        </w:rPr>
        <w:t>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3.5 </w:t>
      </w:r>
      <w:r w:rsidR="000C322F" w:rsidRPr="00A53FD7">
        <w:rPr>
          <w:rFonts w:ascii="Times New Roman" w:hAnsi="Times New Roman" w:cs="Times New Roman"/>
        </w:rPr>
        <w:t>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3.6 </w:t>
      </w:r>
      <w:r w:rsidR="000C322F" w:rsidRPr="00A53FD7">
        <w:rPr>
          <w:rFonts w:ascii="Times New Roman" w:hAnsi="Times New Roman" w:cs="Times New Roman"/>
        </w:rPr>
        <w:t>Раздел «Взаимоотношения. Связи по должности» содержит перечень должностных лиц, с которыми специалист вступает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8539F6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3.7 </w:t>
      </w:r>
      <w:r w:rsidR="000C322F" w:rsidRPr="00A53FD7">
        <w:rPr>
          <w:rFonts w:ascii="Times New Roman" w:hAnsi="Times New Roman" w:cs="Times New Roman"/>
        </w:rPr>
        <w:t>Обязательными реквизитами Должностной инструкции являются:</w:t>
      </w:r>
    </w:p>
    <w:p w:rsidR="00A97C4B" w:rsidRPr="008539F6" w:rsidRDefault="000C322F" w:rsidP="008539F6">
      <w:pPr>
        <w:pStyle w:val="ae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полное наименование МБДОУ;</w:t>
      </w:r>
    </w:p>
    <w:p w:rsidR="00A97C4B" w:rsidRPr="008539F6" w:rsidRDefault="000C322F" w:rsidP="008539F6">
      <w:pPr>
        <w:pStyle w:val="ae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заголовок к тексту; визы согласования;</w:t>
      </w:r>
    </w:p>
    <w:p w:rsidR="00A97C4B" w:rsidRPr="008539F6" w:rsidRDefault="000C322F" w:rsidP="008539F6">
      <w:pPr>
        <w:pStyle w:val="ae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подпись, гриф утверждения.</w:t>
      </w:r>
    </w:p>
    <w:p w:rsidR="00A97C4B" w:rsidRPr="008539F6" w:rsidRDefault="008539F6" w:rsidP="008539F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1" w:name="bookmark0"/>
      <w:r w:rsidRPr="008539F6">
        <w:rPr>
          <w:rFonts w:ascii="Times New Roman" w:hAnsi="Times New Roman" w:cs="Times New Roman"/>
          <w:b/>
        </w:rPr>
        <w:t xml:space="preserve">4. </w:t>
      </w:r>
      <w:r w:rsidR="000C322F" w:rsidRPr="008539F6">
        <w:rPr>
          <w:rFonts w:ascii="Times New Roman" w:hAnsi="Times New Roman" w:cs="Times New Roman"/>
          <w:b/>
        </w:rPr>
        <w:t>Порядок разработки, согласования, утверждения и введения в действие должностной инструкции</w:t>
      </w:r>
      <w:bookmarkEnd w:id="1"/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 </w:t>
      </w:r>
      <w:r w:rsidR="000C322F" w:rsidRPr="00A53FD7">
        <w:rPr>
          <w:rFonts w:ascii="Times New Roman" w:hAnsi="Times New Roman" w:cs="Times New Roman"/>
        </w:rPr>
        <w:t>Должностная инструкция разрабатывается заведующим МБДОУ либо лицом, уполномоченным заведующим МБДОУ. В случае, если Должностная инструкция разрабатывается лицом, уполномоченным заведующим МБДОУ, то она подписывается разработчиком.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4.2</w:t>
      </w:r>
      <w:r w:rsidR="000C322F" w:rsidRPr="00A53FD7">
        <w:rPr>
          <w:rFonts w:ascii="Times New Roman" w:hAnsi="Times New Roman" w:cs="Times New Roman"/>
        </w:rPr>
        <w:t>Должностная инструкция после разработки передается в профсоюзный</w:t>
      </w:r>
    </w:p>
    <w:p w:rsidR="00A97C4B" w:rsidRPr="00A53FD7" w:rsidRDefault="000C322F" w:rsidP="00A53FD7">
      <w:pPr>
        <w:spacing w:after="30"/>
        <w:jc w:val="both"/>
        <w:rPr>
          <w:rFonts w:ascii="Times New Roman" w:hAnsi="Times New Roman" w:cs="Times New Roman"/>
        </w:rPr>
      </w:pPr>
      <w:r w:rsidRPr="00A53FD7">
        <w:rPr>
          <w:rFonts w:ascii="Times New Roman" w:hAnsi="Times New Roman" w:cs="Times New Roman"/>
        </w:rPr>
        <w:t>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случае, если профсоюзный комитет не согласен</w:t>
      </w:r>
      <w:r w:rsidR="008539F6">
        <w:rPr>
          <w:rFonts w:ascii="Times New Roman" w:hAnsi="Times New Roman" w:cs="Times New Roman"/>
        </w:rPr>
        <w:t xml:space="preserve"> </w:t>
      </w:r>
      <w:r w:rsidRPr="00A53FD7">
        <w:rPr>
          <w:rFonts w:ascii="Times New Roman" w:hAnsi="Times New Roman" w:cs="Times New Roman"/>
        </w:rPr>
        <w:t>с</w:t>
      </w:r>
      <w:r w:rsidR="008539F6">
        <w:rPr>
          <w:rFonts w:ascii="Times New Roman" w:hAnsi="Times New Roman" w:cs="Times New Roman"/>
        </w:rPr>
        <w:t xml:space="preserve"> </w:t>
      </w:r>
      <w:r w:rsidRPr="00A53FD7">
        <w:rPr>
          <w:rFonts w:ascii="Times New Roman" w:hAnsi="Times New Roman" w:cs="Times New Roman"/>
        </w:rPr>
        <w:t>текстом</w:t>
      </w:r>
      <w:r w:rsidR="008539F6">
        <w:rPr>
          <w:rFonts w:ascii="Times New Roman" w:hAnsi="Times New Roman" w:cs="Times New Roman"/>
        </w:rPr>
        <w:t xml:space="preserve"> </w:t>
      </w:r>
      <w:r w:rsidRPr="00A53FD7">
        <w:rPr>
          <w:rFonts w:ascii="Times New Roman" w:hAnsi="Times New Roman" w:cs="Times New Roman"/>
        </w:rPr>
        <w:t>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A97C4B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C322F" w:rsidRPr="00A53FD7">
        <w:rPr>
          <w:rFonts w:ascii="Times New Roman" w:hAnsi="Times New Roman" w:cs="Times New Roman"/>
        </w:rPr>
        <w:t xml:space="preserve">При не достижении согласия возникшие разногласия оформляются протоколом, после чего заведующий МБДОУ имеет право утвердить Должностную инструкцию. </w:t>
      </w:r>
    </w:p>
    <w:p w:rsidR="008539F6" w:rsidRPr="008539F6" w:rsidRDefault="008539F6" w:rsidP="008539F6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Утверждение Должностной инструкции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0C322F" w:rsidRPr="00A53FD7">
        <w:rPr>
          <w:rFonts w:ascii="Times New Roman" w:hAnsi="Times New Roman" w:cs="Times New Roman"/>
        </w:rPr>
        <w:t xml:space="preserve">Заведующий МБДОУ утверждает Должностную инструкцию путем издания </w:t>
      </w:r>
      <w:r w:rsidR="000C322F" w:rsidRPr="00A53FD7">
        <w:rPr>
          <w:rFonts w:ascii="Times New Roman" w:hAnsi="Times New Roman" w:cs="Times New Roman"/>
        </w:rPr>
        <w:lastRenderedPageBreak/>
        <w:t>соответствующего приказа.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5.2 </w:t>
      </w:r>
      <w:r w:rsidR="000C322F" w:rsidRPr="00A53FD7">
        <w:rPr>
          <w:rFonts w:ascii="Times New Roman" w:hAnsi="Times New Roman" w:cs="Times New Roman"/>
        </w:rPr>
        <w:t>В приказе в обязательном порядке указываются:</w:t>
      </w:r>
    </w:p>
    <w:p w:rsidR="00A97C4B" w:rsidRPr="008539F6" w:rsidRDefault="000C322F" w:rsidP="008539F6">
      <w:pPr>
        <w:pStyle w:val="ae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дата введения Должностной инструкции в действие;</w:t>
      </w:r>
    </w:p>
    <w:p w:rsidR="00A97C4B" w:rsidRPr="008539F6" w:rsidRDefault="000C322F" w:rsidP="008539F6">
      <w:pPr>
        <w:pStyle w:val="ae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указание об ознакомлении работников с Должностной инструкцией и сроки для</w:t>
      </w:r>
    </w:p>
    <w:p w:rsidR="00A97C4B" w:rsidRPr="008539F6" w:rsidRDefault="000C322F" w:rsidP="008539F6">
      <w:pPr>
        <w:pStyle w:val="ae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этого;</w:t>
      </w:r>
    </w:p>
    <w:p w:rsidR="00A97C4B" w:rsidRPr="008539F6" w:rsidRDefault="000C322F" w:rsidP="008539F6">
      <w:pPr>
        <w:pStyle w:val="ae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фамилии и должности лиц, ответственных за соблюдение Должностной инструкции;</w:t>
      </w:r>
    </w:p>
    <w:p w:rsidR="00A97C4B" w:rsidRPr="008539F6" w:rsidRDefault="000C322F" w:rsidP="008539F6">
      <w:pPr>
        <w:pStyle w:val="ae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иные условия.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5.3 </w:t>
      </w:r>
      <w:r w:rsidR="000C322F" w:rsidRPr="00A53FD7">
        <w:rPr>
          <w:rFonts w:ascii="Times New Roman" w:hAnsi="Times New Roman" w:cs="Times New Roman"/>
        </w:rPr>
        <w:t>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A97C4B" w:rsidRPr="008539F6" w:rsidRDefault="008539F6" w:rsidP="008539F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2" w:name="bookmark1"/>
      <w:r>
        <w:rPr>
          <w:rFonts w:ascii="Times New Roman" w:hAnsi="Times New Roman" w:cs="Times New Roman"/>
          <w:b/>
        </w:rPr>
        <w:t xml:space="preserve">6. </w:t>
      </w:r>
      <w:r w:rsidR="000C322F" w:rsidRPr="008539F6">
        <w:rPr>
          <w:rFonts w:ascii="Times New Roman" w:hAnsi="Times New Roman" w:cs="Times New Roman"/>
          <w:b/>
        </w:rPr>
        <w:t>Ознакомление работников с Должностной инструкцией</w:t>
      </w:r>
      <w:bookmarkEnd w:id="2"/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6.1 </w:t>
      </w:r>
      <w:r w:rsidR="000C322F" w:rsidRPr="00A53FD7">
        <w:rPr>
          <w:rFonts w:ascii="Times New Roman" w:hAnsi="Times New Roman" w:cs="Times New Roman"/>
        </w:rPr>
        <w:t>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</w:t>
      </w:r>
      <w:r>
        <w:rPr>
          <w:rFonts w:ascii="Times New Roman" w:hAnsi="Times New Roman" w:cs="Times New Roman"/>
        </w:rPr>
        <w:t xml:space="preserve"> </w:t>
      </w:r>
      <w:r w:rsidR="000C322F" w:rsidRPr="00A53FD7">
        <w:rPr>
          <w:rFonts w:ascii="Times New Roman" w:hAnsi="Times New Roman" w:cs="Times New Roman"/>
        </w:rPr>
        <w:t>ознакомительную визу с инструкцией ознакомлен, дата, подпись.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6.2 </w:t>
      </w:r>
      <w:r w:rsidR="000C322F" w:rsidRPr="00A53FD7">
        <w:rPr>
          <w:rFonts w:ascii="Times New Roman" w:hAnsi="Times New Roman" w:cs="Times New Roman"/>
        </w:rPr>
        <w:t>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с инструкцией ознакомлен, дата, подпись.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6.3 </w:t>
      </w:r>
      <w:r w:rsidR="000C322F" w:rsidRPr="00A53FD7">
        <w:rPr>
          <w:rFonts w:ascii="Times New Roman" w:hAnsi="Times New Roman" w:cs="Times New Roman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6.4 </w:t>
      </w:r>
      <w:r w:rsidR="000C322F" w:rsidRPr="00A53FD7">
        <w:rPr>
          <w:rFonts w:ascii="Times New Roman" w:hAnsi="Times New Roman" w:cs="Times New Roman"/>
        </w:rPr>
        <w:t>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6.5 </w:t>
      </w:r>
      <w:r w:rsidR="000C322F" w:rsidRPr="00A53FD7">
        <w:rPr>
          <w:rFonts w:ascii="Times New Roman" w:hAnsi="Times New Roman" w:cs="Times New Roman"/>
        </w:rPr>
        <w:t>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A97C4B" w:rsidRPr="008539F6" w:rsidRDefault="008539F6" w:rsidP="008539F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3" w:name="bookmark2"/>
      <w:r w:rsidRPr="008539F6">
        <w:rPr>
          <w:rFonts w:ascii="Times New Roman" w:hAnsi="Times New Roman" w:cs="Times New Roman"/>
          <w:b/>
        </w:rPr>
        <w:t>7.</w:t>
      </w:r>
      <w:r w:rsidR="000C322F" w:rsidRPr="008539F6">
        <w:rPr>
          <w:rFonts w:ascii="Times New Roman" w:hAnsi="Times New Roman" w:cs="Times New Roman"/>
          <w:b/>
        </w:rPr>
        <w:t>Внесение изменений в Должностную инструкцию</w:t>
      </w:r>
      <w:bookmarkEnd w:id="3"/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7.1 </w:t>
      </w:r>
      <w:r w:rsidR="000C322F" w:rsidRPr="00A53FD7">
        <w:rPr>
          <w:rFonts w:ascii="Times New Roman" w:hAnsi="Times New Roman" w:cs="Times New Roman"/>
        </w:rPr>
        <w:t>Внесение изменений в Должностную инструкцию осуществляется в следующих случаях: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7.1.1 </w:t>
      </w:r>
      <w:r w:rsidR="000C322F" w:rsidRPr="00A53FD7">
        <w:rPr>
          <w:rFonts w:ascii="Times New Roman" w:hAnsi="Times New Roman" w:cs="Times New Roman"/>
        </w:rPr>
        <w:t>в связи с изменением обязательных условий трудового договора.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C322F" w:rsidRPr="00A53FD7">
        <w:rPr>
          <w:rFonts w:ascii="Times New Roman" w:hAnsi="Times New Roman" w:cs="Times New Roman"/>
        </w:rPr>
        <w:t>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 После получения работником соглашения на продолжение трудовых отношений, вносятся изменения в Должностную инструкцию).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7.1.2 </w:t>
      </w:r>
      <w:r w:rsidR="000C322F" w:rsidRPr="00A53FD7">
        <w:rPr>
          <w:rFonts w:ascii="Times New Roman" w:hAnsi="Times New Roman" w:cs="Times New Roman"/>
        </w:rPr>
        <w:t>при изменении организационных условий труда, без изменения трудовой функции работника.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7.2 </w:t>
      </w:r>
      <w:r w:rsidR="000C322F" w:rsidRPr="00A53FD7">
        <w:rPr>
          <w:rFonts w:ascii="Times New Roman" w:hAnsi="Times New Roman" w:cs="Times New Roman"/>
        </w:rPr>
        <w:t>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A97C4B" w:rsidRPr="008539F6" w:rsidRDefault="008539F6" w:rsidP="008539F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4" w:name="bookmark3"/>
      <w:r w:rsidRPr="008539F6">
        <w:rPr>
          <w:rFonts w:ascii="Times New Roman" w:hAnsi="Times New Roman" w:cs="Times New Roman"/>
          <w:b/>
        </w:rPr>
        <w:t xml:space="preserve">8. </w:t>
      </w:r>
      <w:r w:rsidR="000C322F" w:rsidRPr="008539F6">
        <w:rPr>
          <w:rFonts w:ascii="Times New Roman" w:hAnsi="Times New Roman" w:cs="Times New Roman"/>
          <w:b/>
        </w:rPr>
        <w:t>Хранение должностных инструкций</w:t>
      </w:r>
      <w:bookmarkEnd w:id="4"/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8.1 </w:t>
      </w:r>
      <w:r w:rsidR="000C322F" w:rsidRPr="00A53FD7">
        <w:rPr>
          <w:rFonts w:ascii="Times New Roman" w:hAnsi="Times New Roman" w:cs="Times New Roman"/>
        </w:rPr>
        <w:t xml:space="preserve">Должностные инструкции хранятся в соответствии с правилами, </w:t>
      </w:r>
      <w:r w:rsidR="000C322F" w:rsidRPr="00A53FD7">
        <w:rPr>
          <w:rFonts w:ascii="Times New Roman" w:hAnsi="Times New Roman" w:cs="Times New Roman"/>
        </w:rPr>
        <w:lastRenderedPageBreak/>
        <w:t>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8.2 </w:t>
      </w:r>
      <w:r w:rsidR="000C322F" w:rsidRPr="00A53FD7">
        <w:rPr>
          <w:rFonts w:ascii="Times New Roman" w:hAnsi="Times New Roman" w:cs="Times New Roman"/>
        </w:rPr>
        <w:t>Должностные инструкции работников МБДОУ подлежат постоянному хранению в МБДОУ в течение трех лет после их замены новыми</w:t>
      </w:r>
    </w:p>
    <w:sectPr w:rsidR="00A97C4B" w:rsidRPr="00A53FD7" w:rsidSect="00A53FD7">
      <w:footerReference w:type="default" r:id="rId9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3F8" w:rsidRDefault="007873F8" w:rsidP="00A97C4B">
      <w:r>
        <w:separator/>
      </w:r>
    </w:p>
  </w:endnote>
  <w:endnote w:type="continuationSeparator" w:id="0">
    <w:p w:rsidR="007873F8" w:rsidRDefault="007873F8" w:rsidP="00A9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1388"/>
    </w:sdtPr>
    <w:sdtEndPr/>
    <w:sdtContent>
      <w:p w:rsidR="00910A2D" w:rsidRDefault="00910A2D">
        <w:pPr>
          <w:pStyle w:val="ac"/>
          <w:jc w:val="center"/>
        </w:pPr>
        <w:r w:rsidRPr="00910A2D">
          <w:rPr>
            <w:rFonts w:ascii="Times New Roman" w:hAnsi="Times New Roman" w:cs="Times New Roman"/>
          </w:rPr>
          <w:fldChar w:fldCharType="begin"/>
        </w:r>
        <w:r w:rsidRPr="00910A2D">
          <w:rPr>
            <w:rFonts w:ascii="Times New Roman" w:hAnsi="Times New Roman" w:cs="Times New Roman"/>
          </w:rPr>
          <w:instrText xml:space="preserve"> PAGE   \* MERGEFORMAT </w:instrText>
        </w:r>
        <w:r w:rsidRPr="00910A2D">
          <w:rPr>
            <w:rFonts w:ascii="Times New Roman" w:hAnsi="Times New Roman" w:cs="Times New Roman"/>
          </w:rPr>
          <w:fldChar w:fldCharType="separate"/>
        </w:r>
        <w:r w:rsidR="004414F3">
          <w:rPr>
            <w:rFonts w:ascii="Times New Roman" w:hAnsi="Times New Roman" w:cs="Times New Roman"/>
            <w:noProof/>
          </w:rPr>
          <w:t>1</w:t>
        </w:r>
        <w:r w:rsidRPr="00910A2D">
          <w:rPr>
            <w:rFonts w:ascii="Times New Roman" w:hAnsi="Times New Roman" w:cs="Times New Roman"/>
          </w:rPr>
          <w:fldChar w:fldCharType="end"/>
        </w:r>
      </w:p>
    </w:sdtContent>
  </w:sdt>
  <w:p w:rsidR="00910A2D" w:rsidRDefault="00910A2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3F8" w:rsidRDefault="007873F8">
      <w:r>
        <w:separator/>
      </w:r>
    </w:p>
  </w:footnote>
  <w:footnote w:type="continuationSeparator" w:id="0">
    <w:p w:rsidR="007873F8" w:rsidRDefault="00787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3A87"/>
    <w:multiLevelType w:val="multilevel"/>
    <w:tmpl w:val="1FEE6BE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D277A6"/>
    <w:multiLevelType w:val="multilevel"/>
    <w:tmpl w:val="BCD4CBB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ED0FA1"/>
    <w:multiLevelType w:val="multilevel"/>
    <w:tmpl w:val="BC9AEC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8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ED4F93"/>
    <w:multiLevelType w:val="multilevel"/>
    <w:tmpl w:val="16B8D9B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8D2402"/>
    <w:multiLevelType w:val="hybridMultilevel"/>
    <w:tmpl w:val="34F89C9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13797"/>
    <w:multiLevelType w:val="multilevel"/>
    <w:tmpl w:val="D4846E5C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2D703A"/>
    <w:multiLevelType w:val="hybridMultilevel"/>
    <w:tmpl w:val="85BCDEA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79321B"/>
    <w:multiLevelType w:val="multilevel"/>
    <w:tmpl w:val="D0A6FB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8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E50DDA"/>
    <w:multiLevelType w:val="hybridMultilevel"/>
    <w:tmpl w:val="3A12263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A38E0"/>
    <w:multiLevelType w:val="hybridMultilevel"/>
    <w:tmpl w:val="776E521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F74DB"/>
    <w:multiLevelType w:val="multilevel"/>
    <w:tmpl w:val="992CD8C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650151"/>
    <w:multiLevelType w:val="multilevel"/>
    <w:tmpl w:val="3E6C31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FA031A"/>
    <w:multiLevelType w:val="hybridMultilevel"/>
    <w:tmpl w:val="52A4C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1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12"/>
  </w:num>
  <w:num w:numId="10">
    <w:abstractNumId w:val="9"/>
  </w:num>
  <w:num w:numId="11">
    <w:abstractNumId w:val="8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4B"/>
    <w:rsid w:val="000C322F"/>
    <w:rsid w:val="001556EF"/>
    <w:rsid w:val="004414F3"/>
    <w:rsid w:val="007873F8"/>
    <w:rsid w:val="008539F6"/>
    <w:rsid w:val="00910A2D"/>
    <w:rsid w:val="00A53FD7"/>
    <w:rsid w:val="00A97C4B"/>
    <w:rsid w:val="00CB3ACC"/>
    <w:rsid w:val="00D9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C4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7C4B"/>
    <w:rPr>
      <w:color w:val="0066CC"/>
      <w:u w:val="single"/>
    </w:rPr>
  </w:style>
  <w:style w:type="character" w:customStyle="1" w:styleId="3">
    <w:name w:val="Сноска (3)_"/>
    <w:basedOn w:val="a0"/>
    <w:link w:val="30"/>
    <w:rsid w:val="00A97C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Сноска (4) Exact"/>
    <w:basedOn w:val="a0"/>
    <w:link w:val="4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0">
    <w:name w:val="Сноска (4) Exact"/>
    <w:basedOn w:val="4Exact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1">
    <w:name w:val="Сноска (4) Exact"/>
    <w:basedOn w:val="4Exact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Tahoma85pt100">
    <w:name w:val="Основной текст (3) + Tahoma;8;5 pt;Масштаб 100%"/>
    <w:basedOn w:val="31"/>
    <w:rsid w:val="00A97C4B"/>
    <w:rPr>
      <w:rFonts w:ascii="Tahoma" w:eastAsia="Tahoma" w:hAnsi="Tahoma" w:cs="Tahoma"/>
      <w:b w:val="0"/>
      <w:bCs w:val="0"/>
      <w:i w:val="0"/>
      <w:iCs w:val="0"/>
      <w:smallCaps w:val="0"/>
      <w:strike w:val="0"/>
      <w:w w:val="100"/>
      <w:sz w:val="17"/>
      <w:szCs w:val="17"/>
      <w:u w:val="none"/>
    </w:rPr>
  </w:style>
  <w:style w:type="character" w:customStyle="1" w:styleId="31">
    <w:name w:val="Основной текст (3)_"/>
    <w:basedOn w:val="a0"/>
    <w:link w:val="32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1"/>
      <w:szCs w:val="21"/>
      <w:u w:val="none"/>
    </w:rPr>
  </w:style>
  <w:style w:type="character" w:customStyle="1" w:styleId="33">
    <w:name w:val="Основной текст (3)"/>
    <w:basedOn w:val="31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34">
    <w:name w:val="Основной текст (3)"/>
    <w:basedOn w:val="31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385pt100">
    <w:name w:val="Основной текст (3) + 8;5 pt;Полужирный;Масштаб 100%"/>
    <w:basedOn w:val="31"/>
    <w:rsid w:val="00A97C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4pt0pt100">
    <w:name w:val="Основной текст (3) + 4 pt;Курсив;Интервал 0 pt;Масштаб 100%"/>
    <w:basedOn w:val="31"/>
    <w:rsid w:val="00A97C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a6">
    <w:name w:val="Сноска_"/>
    <w:basedOn w:val="a0"/>
    <w:link w:val="a7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1"/>
      <w:szCs w:val="21"/>
      <w:u w:val="none"/>
    </w:rPr>
  </w:style>
  <w:style w:type="character" w:customStyle="1" w:styleId="a8">
    <w:name w:val="Сноска"/>
    <w:basedOn w:val="a6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a9">
    <w:name w:val="Сноска"/>
    <w:basedOn w:val="a6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A97C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Сноска (3)"/>
    <w:basedOn w:val="a"/>
    <w:link w:val="3"/>
    <w:rsid w:val="00A97C4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Сноска (4)"/>
    <w:basedOn w:val="a"/>
    <w:link w:val="4Exact"/>
    <w:rsid w:val="00A97C4B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A97C4B"/>
    <w:pPr>
      <w:shd w:val="clear" w:color="auto" w:fill="FFFFFF"/>
      <w:spacing w:line="274" w:lineRule="exact"/>
      <w:ind w:hanging="102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A97C4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A97C4B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w w:val="80"/>
      <w:sz w:val="21"/>
      <w:szCs w:val="21"/>
    </w:rPr>
  </w:style>
  <w:style w:type="paragraph" w:customStyle="1" w:styleId="a7">
    <w:name w:val="Сноска"/>
    <w:basedOn w:val="a"/>
    <w:link w:val="a6"/>
    <w:rsid w:val="00A97C4B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w w:val="80"/>
      <w:sz w:val="21"/>
      <w:szCs w:val="21"/>
    </w:rPr>
  </w:style>
  <w:style w:type="paragraph" w:customStyle="1" w:styleId="10">
    <w:name w:val="Заголовок №1"/>
    <w:basedOn w:val="a"/>
    <w:link w:val="1"/>
    <w:rsid w:val="00A97C4B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a">
    <w:name w:val="header"/>
    <w:basedOn w:val="a"/>
    <w:link w:val="ab"/>
    <w:uiPriority w:val="99"/>
    <w:semiHidden/>
    <w:unhideWhenUsed/>
    <w:rsid w:val="00A53F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53FD7"/>
    <w:rPr>
      <w:color w:val="000000"/>
    </w:rPr>
  </w:style>
  <w:style w:type="paragraph" w:styleId="ac">
    <w:name w:val="footer"/>
    <w:basedOn w:val="a"/>
    <w:link w:val="ad"/>
    <w:uiPriority w:val="99"/>
    <w:unhideWhenUsed/>
    <w:rsid w:val="00A53F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53FD7"/>
    <w:rPr>
      <w:color w:val="000000"/>
    </w:rPr>
  </w:style>
  <w:style w:type="paragraph" w:styleId="ae">
    <w:name w:val="List Paragraph"/>
    <w:basedOn w:val="a"/>
    <w:uiPriority w:val="34"/>
    <w:qFormat/>
    <w:rsid w:val="00A53FD7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1556E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56E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C4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7C4B"/>
    <w:rPr>
      <w:color w:val="0066CC"/>
      <w:u w:val="single"/>
    </w:rPr>
  </w:style>
  <w:style w:type="character" w:customStyle="1" w:styleId="3">
    <w:name w:val="Сноска (3)_"/>
    <w:basedOn w:val="a0"/>
    <w:link w:val="30"/>
    <w:rsid w:val="00A97C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Сноска (4) Exact"/>
    <w:basedOn w:val="a0"/>
    <w:link w:val="4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0">
    <w:name w:val="Сноска (4) Exact"/>
    <w:basedOn w:val="4Exact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1">
    <w:name w:val="Сноска (4) Exact"/>
    <w:basedOn w:val="4Exact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Tahoma85pt100">
    <w:name w:val="Основной текст (3) + Tahoma;8;5 pt;Масштаб 100%"/>
    <w:basedOn w:val="31"/>
    <w:rsid w:val="00A97C4B"/>
    <w:rPr>
      <w:rFonts w:ascii="Tahoma" w:eastAsia="Tahoma" w:hAnsi="Tahoma" w:cs="Tahoma"/>
      <w:b w:val="0"/>
      <w:bCs w:val="0"/>
      <w:i w:val="0"/>
      <w:iCs w:val="0"/>
      <w:smallCaps w:val="0"/>
      <w:strike w:val="0"/>
      <w:w w:val="100"/>
      <w:sz w:val="17"/>
      <w:szCs w:val="17"/>
      <w:u w:val="none"/>
    </w:rPr>
  </w:style>
  <w:style w:type="character" w:customStyle="1" w:styleId="31">
    <w:name w:val="Основной текст (3)_"/>
    <w:basedOn w:val="a0"/>
    <w:link w:val="32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1"/>
      <w:szCs w:val="21"/>
      <w:u w:val="none"/>
    </w:rPr>
  </w:style>
  <w:style w:type="character" w:customStyle="1" w:styleId="33">
    <w:name w:val="Основной текст (3)"/>
    <w:basedOn w:val="31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34">
    <w:name w:val="Основной текст (3)"/>
    <w:basedOn w:val="31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385pt100">
    <w:name w:val="Основной текст (3) + 8;5 pt;Полужирный;Масштаб 100%"/>
    <w:basedOn w:val="31"/>
    <w:rsid w:val="00A97C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4pt0pt100">
    <w:name w:val="Основной текст (3) + 4 pt;Курсив;Интервал 0 pt;Масштаб 100%"/>
    <w:basedOn w:val="31"/>
    <w:rsid w:val="00A97C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a6">
    <w:name w:val="Сноска_"/>
    <w:basedOn w:val="a0"/>
    <w:link w:val="a7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1"/>
      <w:szCs w:val="21"/>
      <w:u w:val="none"/>
    </w:rPr>
  </w:style>
  <w:style w:type="character" w:customStyle="1" w:styleId="a8">
    <w:name w:val="Сноска"/>
    <w:basedOn w:val="a6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a9">
    <w:name w:val="Сноска"/>
    <w:basedOn w:val="a6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A97C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Сноска (3)"/>
    <w:basedOn w:val="a"/>
    <w:link w:val="3"/>
    <w:rsid w:val="00A97C4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Сноска (4)"/>
    <w:basedOn w:val="a"/>
    <w:link w:val="4Exact"/>
    <w:rsid w:val="00A97C4B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A97C4B"/>
    <w:pPr>
      <w:shd w:val="clear" w:color="auto" w:fill="FFFFFF"/>
      <w:spacing w:line="274" w:lineRule="exact"/>
      <w:ind w:hanging="102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A97C4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A97C4B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w w:val="80"/>
      <w:sz w:val="21"/>
      <w:szCs w:val="21"/>
    </w:rPr>
  </w:style>
  <w:style w:type="paragraph" w:customStyle="1" w:styleId="a7">
    <w:name w:val="Сноска"/>
    <w:basedOn w:val="a"/>
    <w:link w:val="a6"/>
    <w:rsid w:val="00A97C4B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w w:val="80"/>
      <w:sz w:val="21"/>
      <w:szCs w:val="21"/>
    </w:rPr>
  </w:style>
  <w:style w:type="paragraph" w:customStyle="1" w:styleId="10">
    <w:name w:val="Заголовок №1"/>
    <w:basedOn w:val="a"/>
    <w:link w:val="1"/>
    <w:rsid w:val="00A97C4B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a">
    <w:name w:val="header"/>
    <w:basedOn w:val="a"/>
    <w:link w:val="ab"/>
    <w:uiPriority w:val="99"/>
    <w:semiHidden/>
    <w:unhideWhenUsed/>
    <w:rsid w:val="00A53F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53FD7"/>
    <w:rPr>
      <w:color w:val="000000"/>
    </w:rPr>
  </w:style>
  <w:style w:type="paragraph" w:styleId="ac">
    <w:name w:val="footer"/>
    <w:basedOn w:val="a"/>
    <w:link w:val="ad"/>
    <w:uiPriority w:val="99"/>
    <w:unhideWhenUsed/>
    <w:rsid w:val="00A53F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53FD7"/>
    <w:rPr>
      <w:color w:val="000000"/>
    </w:rPr>
  </w:style>
  <w:style w:type="paragraph" w:styleId="ae">
    <w:name w:val="List Paragraph"/>
    <w:basedOn w:val="a"/>
    <w:uiPriority w:val="34"/>
    <w:qFormat/>
    <w:rsid w:val="00A53FD7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1556E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56E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Людмила Аверьянова</cp:lastModifiedBy>
  <cp:revision>2</cp:revision>
  <cp:lastPrinted>2017-07-17T20:11:00Z</cp:lastPrinted>
  <dcterms:created xsi:type="dcterms:W3CDTF">2017-07-18T19:47:00Z</dcterms:created>
  <dcterms:modified xsi:type="dcterms:W3CDTF">2017-07-18T19:47:00Z</dcterms:modified>
</cp:coreProperties>
</file>